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68120" w14:textId="60432507" w:rsidR="00F71223" w:rsidRPr="00F71223" w:rsidRDefault="00F71223" w:rsidP="00F71223">
      <w:pPr>
        <w:jc w:val="center"/>
        <w:rPr>
          <w:rFonts w:ascii="Arial" w:eastAsia="Times New Roman" w:hAnsi="Arial" w:cs="Arial"/>
          <w:b/>
          <w:bCs/>
          <w:color w:val="508D24"/>
          <w:sz w:val="32"/>
          <w:szCs w:val="32"/>
          <w:lang w:eastAsia="en-GB"/>
        </w:rPr>
      </w:pPr>
      <w:r w:rsidRPr="00F71223">
        <w:rPr>
          <w:rFonts w:ascii="Arial" w:eastAsia="Times New Roman" w:hAnsi="Arial" w:cs="Arial"/>
          <w:color w:val="666666"/>
          <w:sz w:val="18"/>
          <w:szCs w:val="18"/>
          <w:shd w:val="clear" w:color="auto" w:fill="FFFFFF"/>
          <w:lang w:eastAsia="en-GB"/>
        </w:rPr>
        <w:t>​</w:t>
      </w:r>
      <w:r w:rsidRPr="00F71223">
        <w:rPr>
          <w:rFonts w:ascii="Arial" w:eastAsia="Times New Roman" w:hAnsi="Arial" w:cs="Arial"/>
          <w:b/>
          <w:bCs/>
          <w:color w:val="508D24"/>
          <w:sz w:val="32"/>
          <w:szCs w:val="32"/>
          <w:lang w:eastAsia="en-GB"/>
        </w:rPr>
        <w:t>AUGUST 2019</w:t>
      </w:r>
    </w:p>
    <w:p w14:paraId="7A0CD97D" w14:textId="77777777" w:rsidR="00F71223" w:rsidRPr="00F71223" w:rsidRDefault="00F71223" w:rsidP="00F71223">
      <w:pPr>
        <w:jc w:val="center"/>
        <w:rPr>
          <w:rFonts w:ascii="Arial" w:eastAsia="Times New Roman" w:hAnsi="Arial" w:cs="Arial"/>
          <w:b/>
          <w:bCs/>
          <w:color w:val="508D24"/>
          <w:sz w:val="32"/>
          <w:szCs w:val="32"/>
          <w:lang w:eastAsia="en-GB"/>
        </w:rPr>
      </w:pPr>
    </w:p>
    <w:p w14:paraId="6F62A287" w14:textId="25744F24" w:rsidR="00F71223" w:rsidRPr="00F71223" w:rsidRDefault="00F71223" w:rsidP="00F71223">
      <w:pPr>
        <w:jc w:val="center"/>
        <w:rPr>
          <w:rFonts w:ascii="Times New Roman" w:eastAsia="Times New Roman" w:hAnsi="Times New Roman" w:cs="Times New Roman"/>
          <w:sz w:val="32"/>
          <w:szCs w:val="32"/>
          <w:lang w:eastAsia="en-GB"/>
        </w:rPr>
      </w:pPr>
      <w:r w:rsidRPr="00F71223">
        <w:rPr>
          <w:rFonts w:ascii="Arial" w:eastAsia="Times New Roman" w:hAnsi="Arial" w:cs="Arial"/>
          <w:b/>
          <w:bCs/>
          <w:color w:val="508D24"/>
          <w:sz w:val="32"/>
          <w:szCs w:val="32"/>
          <w:u w:val="single"/>
          <w:lang w:eastAsia="en-GB"/>
        </w:rPr>
        <w:t>GUIDES TO PROVIDE SPECIAL THEMED TOURS OF LINCOLN CASTLE</w:t>
      </w:r>
    </w:p>
    <w:p w14:paraId="7EE51A18" w14:textId="0AF06B17" w:rsidR="00345022" w:rsidRDefault="00345022"/>
    <w:p w14:paraId="44491A43" w14:textId="43814C10" w:rsidR="00F71223" w:rsidRDefault="00F71223"/>
    <w:p w14:paraId="524FE5D7" w14:textId="17C1E44B" w:rsidR="00F71223" w:rsidRDefault="00F71223" w:rsidP="00F71223">
      <w:pPr>
        <w:jc w:val="center"/>
      </w:pPr>
      <w:r>
        <w:rPr>
          <w:noProof/>
        </w:rPr>
        <w:drawing>
          <wp:inline distT="0" distB="0" distL="0" distR="0" wp14:anchorId="7486996F" wp14:editId="6A5DB587">
            <wp:extent cx="2387600" cy="1636909"/>
            <wp:effectExtent l="0" t="0" r="0" b="1905"/>
            <wp:docPr id="1" name="Picture 1" descr="A group of people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06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1416" cy="1694372"/>
                    </a:xfrm>
                    <a:prstGeom prst="rect">
                      <a:avLst/>
                    </a:prstGeom>
                  </pic:spPr>
                </pic:pic>
              </a:graphicData>
            </a:graphic>
          </wp:inline>
        </w:drawing>
      </w:r>
    </w:p>
    <w:p w14:paraId="045FCEEB" w14:textId="0BBCC2EB" w:rsidR="00F71223" w:rsidRDefault="00F71223" w:rsidP="00F71223">
      <w:pPr>
        <w:jc w:val="center"/>
      </w:pPr>
    </w:p>
    <w:p w14:paraId="638E7B8C" w14:textId="2809DF8D" w:rsidR="00F71223" w:rsidRPr="00F71223" w:rsidRDefault="00F71223" w:rsidP="00F71223">
      <w:pPr>
        <w:spacing w:line="360" w:lineRule="auto"/>
        <w:rPr>
          <w:rFonts w:ascii="Times New Roman" w:eastAsia="Times New Roman" w:hAnsi="Times New Roman" w:cs="Times New Roman"/>
          <w:lang w:eastAsia="en-GB"/>
        </w:rPr>
      </w:pPr>
      <w:r w:rsidRPr="00F71223">
        <w:rPr>
          <w:rFonts w:ascii="Arial" w:eastAsia="Times New Roman" w:hAnsi="Arial" w:cs="Arial"/>
          <w:color w:val="2A2A2A"/>
          <w:sz w:val="18"/>
          <w:szCs w:val="18"/>
          <w:lang w:eastAsia="en-GB"/>
        </w:rPr>
        <w:t>The Guides will be presenting a series of special tours around the Bailey of Lincoln Castle, covering a range of topics, as part of Lincolnshire Heritage Week,.</w:t>
      </w:r>
      <w:r w:rsidRPr="00F71223">
        <w:rPr>
          <w:rFonts w:ascii="Arial" w:eastAsia="Times New Roman" w:hAnsi="Arial" w:cs="Arial"/>
          <w:color w:val="666666"/>
          <w:sz w:val="18"/>
          <w:szCs w:val="18"/>
          <w:lang w:eastAsia="en-GB"/>
        </w:rPr>
        <w:br/>
      </w:r>
      <w:r w:rsidRPr="00F71223">
        <w:rPr>
          <w:rFonts w:ascii="Arial" w:eastAsia="Times New Roman" w:hAnsi="Arial" w:cs="Arial"/>
          <w:color w:val="666666"/>
          <w:sz w:val="18"/>
          <w:szCs w:val="18"/>
          <w:lang w:eastAsia="en-GB"/>
        </w:rPr>
        <w:br/>
      </w:r>
      <w:r w:rsidRPr="00F71223">
        <w:rPr>
          <w:rFonts w:ascii="Arial" w:eastAsia="Times New Roman" w:hAnsi="Arial" w:cs="Arial"/>
          <w:color w:val="2A2A2A"/>
          <w:sz w:val="18"/>
          <w:szCs w:val="18"/>
          <w:lang w:eastAsia="en-GB"/>
        </w:rPr>
        <w:t>These tours are free to visitors, so if you are intrigued as to what the Castle was like during the first 30 years of the life of Queen Victoria or what happened in the Castle during the 20th Century or even some of the "Women of Lincoln Castle", why not come along and learn more.</w:t>
      </w:r>
      <w:r w:rsidRPr="00F71223">
        <w:rPr>
          <w:rFonts w:ascii="Arial" w:eastAsia="Times New Roman" w:hAnsi="Arial" w:cs="Arial"/>
          <w:color w:val="666666"/>
          <w:sz w:val="18"/>
          <w:szCs w:val="18"/>
          <w:lang w:eastAsia="en-GB"/>
        </w:rPr>
        <w:br/>
      </w:r>
      <w:r w:rsidRPr="00F71223">
        <w:rPr>
          <w:rFonts w:ascii="Arial" w:eastAsia="Times New Roman" w:hAnsi="Arial" w:cs="Arial"/>
          <w:color w:val="666666"/>
          <w:sz w:val="18"/>
          <w:szCs w:val="18"/>
          <w:lang w:eastAsia="en-GB"/>
        </w:rPr>
        <w:br/>
      </w:r>
      <w:r w:rsidRPr="00F71223">
        <w:rPr>
          <w:rFonts w:ascii="Arial" w:eastAsia="Times New Roman" w:hAnsi="Arial" w:cs="Arial"/>
          <w:color w:val="2A2A2A"/>
          <w:sz w:val="18"/>
          <w:szCs w:val="18"/>
          <w:lang w:eastAsia="en-GB"/>
        </w:rPr>
        <w:t>The dates and timings of these tours are as follows:-</w:t>
      </w:r>
      <w:r w:rsidRPr="00F71223">
        <w:rPr>
          <w:rFonts w:ascii="Arial" w:eastAsia="Times New Roman" w:hAnsi="Arial" w:cs="Arial"/>
          <w:color w:val="666666"/>
          <w:sz w:val="18"/>
          <w:szCs w:val="18"/>
          <w:lang w:eastAsia="en-GB"/>
        </w:rPr>
        <w:br/>
      </w:r>
      <w:r w:rsidRPr="00F71223">
        <w:rPr>
          <w:rFonts w:ascii="Arial" w:eastAsia="Times New Roman" w:hAnsi="Arial" w:cs="Arial"/>
          <w:color w:val="666666"/>
          <w:sz w:val="18"/>
          <w:szCs w:val="18"/>
          <w:lang w:eastAsia="en-GB"/>
        </w:rPr>
        <w:br/>
      </w:r>
      <w:r w:rsidRPr="00F71223">
        <w:rPr>
          <w:rFonts w:ascii="Arial" w:eastAsia="Times New Roman" w:hAnsi="Arial" w:cs="Arial"/>
          <w:b/>
          <w:bCs/>
          <w:color w:val="508D24"/>
          <w:u w:val="single"/>
          <w:lang w:eastAsia="en-GB"/>
        </w:rPr>
        <w:t>​Saturday 14th September 2019</w:t>
      </w:r>
      <w:r w:rsidRPr="00F71223">
        <w:rPr>
          <w:rFonts w:ascii="Arial" w:eastAsia="Times New Roman" w:hAnsi="Arial" w:cs="Arial"/>
          <w:color w:val="666666"/>
          <w:sz w:val="18"/>
          <w:szCs w:val="18"/>
          <w:lang w:eastAsia="en-GB"/>
        </w:rPr>
        <w:br/>
      </w:r>
      <w:r w:rsidRPr="00F71223">
        <w:rPr>
          <w:rFonts w:ascii="Arial" w:eastAsia="Times New Roman" w:hAnsi="Arial" w:cs="Arial"/>
          <w:b/>
          <w:bCs/>
          <w:color w:val="2A2A2A"/>
          <w:sz w:val="18"/>
          <w:szCs w:val="18"/>
          <w:lang w:eastAsia="en-GB"/>
        </w:rPr>
        <w:t>11:00</w:t>
      </w:r>
      <w:r w:rsidRPr="00F71223">
        <w:rPr>
          <w:rFonts w:ascii="Arial" w:eastAsia="Times New Roman" w:hAnsi="Arial" w:cs="Arial"/>
          <w:color w:val="2A2A2A"/>
          <w:sz w:val="18"/>
          <w:szCs w:val="18"/>
          <w:lang w:eastAsia="en-GB"/>
        </w:rPr>
        <w:t> </w:t>
      </w:r>
      <w:r w:rsidRPr="00F71223">
        <w:rPr>
          <w:rFonts w:ascii="Arial" w:eastAsia="Times New Roman" w:hAnsi="Arial" w:cs="Arial"/>
          <w:color w:val="2A2A2A"/>
          <w:sz w:val="20"/>
          <w:szCs w:val="20"/>
          <w:lang w:eastAsia="en-GB"/>
        </w:rPr>
        <w:t>Lincoln Castle in the First 30 Years of the Life of Queen Victoria.</w:t>
      </w:r>
      <w:r w:rsidRPr="00F71223">
        <w:rPr>
          <w:rFonts w:ascii="Arial" w:eastAsia="Times New Roman" w:hAnsi="Arial" w:cs="Arial"/>
          <w:color w:val="666666"/>
          <w:sz w:val="18"/>
          <w:szCs w:val="18"/>
          <w:lang w:eastAsia="en-GB"/>
        </w:rPr>
        <w:br/>
      </w:r>
      <w:r w:rsidRPr="00F71223">
        <w:rPr>
          <w:rFonts w:ascii="Arial" w:eastAsia="Times New Roman" w:hAnsi="Arial" w:cs="Arial"/>
          <w:color w:val="2A2A2A"/>
          <w:sz w:val="18"/>
          <w:szCs w:val="18"/>
          <w:lang w:eastAsia="en-GB"/>
        </w:rPr>
        <w:t>The tour will describe what the Castle was like when Queen Victoria was Born in 1819, look at some of the buildings constructed before 1850 and some of the people then involved in the Castle. </w:t>
      </w:r>
      <w:r w:rsidRPr="00F71223">
        <w:rPr>
          <w:rFonts w:ascii="Arial" w:eastAsia="Times New Roman" w:hAnsi="Arial" w:cs="Arial"/>
          <w:color w:val="666666"/>
          <w:sz w:val="18"/>
          <w:szCs w:val="18"/>
          <w:lang w:eastAsia="en-GB"/>
        </w:rPr>
        <w:br/>
      </w:r>
      <w:r w:rsidRPr="00F71223">
        <w:rPr>
          <w:rFonts w:ascii="Arial" w:eastAsia="Times New Roman" w:hAnsi="Arial" w:cs="Arial"/>
          <w:color w:val="666666"/>
          <w:sz w:val="18"/>
          <w:szCs w:val="18"/>
          <w:lang w:eastAsia="en-GB"/>
        </w:rPr>
        <w:br/>
      </w:r>
      <w:r w:rsidRPr="00F71223">
        <w:rPr>
          <w:rFonts w:ascii="Arial" w:eastAsia="Times New Roman" w:hAnsi="Arial" w:cs="Arial"/>
          <w:b/>
          <w:bCs/>
          <w:color w:val="2A2A2A"/>
          <w:sz w:val="20"/>
          <w:szCs w:val="20"/>
          <w:lang w:eastAsia="en-GB"/>
        </w:rPr>
        <w:t>12:30</w:t>
      </w:r>
      <w:r w:rsidRPr="00F71223">
        <w:rPr>
          <w:rFonts w:ascii="Arial" w:eastAsia="Times New Roman" w:hAnsi="Arial" w:cs="Arial"/>
          <w:color w:val="2A2A2A"/>
          <w:sz w:val="20"/>
          <w:szCs w:val="20"/>
          <w:lang w:eastAsia="en-GB"/>
        </w:rPr>
        <w:t> Women of Lincoln Castle</w:t>
      </w:r>
      <w:r w:rsidRPr="00F71223">
        <w:rPr>
          <w:rFonts w:ascii="Arial" w:eastAsia="Times New Roman" w:hAnsi="Arial" w:cs="Arial"/>
          <w:color w:val="666666"/>
          <w:sz w:val="18"/>
          <w:szCs w:val="18"/>
          <w:lang w:eastAsia="en-GB"/>
        </w:rPr>
        <w:br/>
      </w:r>
      <w:r w:rsidRPr="00F71223">
        <w:rPr>
          <w:rFonts w:ascii="Arial" w:eastAsia="Times New Roman" w:hAnsi="Arial" w:cs="Arial"/>
          <w:color w:val="2A2A2A"/>
          <w:sz w:val="20"/>
          <w:szCs w:val="20"/>
          <w:lang w:eastAsia="en-GB"/>
        </w:rPr>
        <w:t>A tour of the Bailey with stories about some of the women in the Castle over the centuries.</w:t>
      </w:r>
      <w:r w:rsidRPr="00F71223">
        <w:rPr>
          <w:rFonts w:ascii="Arial" w:eastAsia="Times New Roman" w:hAnsi="Arial" w:cs="Arial"/>
          <w:color w:val="666666"/>
          <w:sz w:val="18"/>
          <w:szCs w:val="18"/>
          <w:lang w:eastAsia="en-GB"/>
        </w:rPr>
        <w:br/>
      </w:r>
      <w:r w:rsidRPr="00F71223">
        <w:rPr>
          <w:rFonts w:ascii="Arial" w:eastAsia="Times New Roman" w:hAnsi="Arial" w:cs="Arial"/>
          <w:color w:val="666666"/>
          <w:sz w:val="18"/>
          <w:szCs w:val="18"/>
          <w:lang w:eastAsia="en-GB"/>
        </w:rPr>
        <w:br/>
      </w:r>
      <w:r w:rsidRPr="00F71223">
        <w:rPr>
          <w:rFonts w:ascii="Arial" w:eastAsia="Times New Roman" w:hAnsi="Arial" w:cs="Arial"/>
          <w:b/>
          <w:bCs/>
          <w:color w:val="2A2A2A"/>
          <w:sz w:val="20"/>
          <w:szCs w:val="20"/>
          <w:lang w:eastAsia="en-GB"/>
        </w:rPr>
        <w:t>14:30</w:t>
      </w:r>
      <w:r w:rsidRPr="00F71223">
        <w:rPr>
          <w:rFonts w:ascii="Arial" w:eastAsia="Times New Roman" w:hAnsi="Arial" w:cs="Arial"/>
          <w:color w:val="2A2A2A"/>
          <w:sz w:val="20"/>
          <w:szCs w:val="20"/>
          <w:lang w:eastAsia="en-GB"/>
        </w:rPr>
        <w:t> Lincoln Castle in the 20th Century</w:t>
      </w:r>
      <w:r w:rsidRPr="00F71223">
        <w:rPr>
          <w:rFonts w:ascii="Arial" w:eastAsia="Times New Roman" w:hAnsi="Arial" w:cs="Arial"/>
          <w:color w:val="666666"/>
          <w:sz w:val="18"/>
          <w:szCs w:val="18"/>
          <w:lang w:eastAsia="en-GB"/>
        </w:rPr>
        <w:br/>
      </w:r>
      <w:r w:rsidRPr="00F71223">
        <w:rPr>
          <w:rFonts w:ascii="Arial" w:eastAsia="Times New Roman" w:hAnsi="Arial" w:cs="Arial"/>
          <w:color w:val="2A2A2A"/>
          <w:sz w:val="18"/>
          <w:szCs w:val="18"/>
          <w:lang w:eastAsia="en-GB"/>
        </w:rPr>
        <w:t>A Bailey tour outlining events and things that happened in the Castle in the 20th Century</w:t>
      </w:r>
      <w:r w:rsidRPr="00F71223">
        <w:rPr>
          <w:rFonts w:ascii="Arial" w:eastAsia="Times New Roman" w:hAnsi="Arial" w:cs="Arial"/>
          <w:color w:val="666666"/>
          <w:sz w:val="18"/>
          <w:szCs w:val="18"/>
          <w:shd w:val="clear" w:color="auto" w:fill="FFFFFF"/>
          <w:lang w:eastAsia="en-GB"/>
        </w:rPr>
        <w:t>. </w:t>
      </w:r>
      <w:r w:rsidRPr="00F71223">
        <w:rPr>
          <w:rFonts w:ascii="Arial" w:eastAsia="Times New Roman" w:hAnsi="Arial" w:cs="Arial"/>
          <w:color w:val="666666"/>
          <w:sz w:val="18"/>
          <w:szCs w:val="18"/>
          <w:lang w:eastAsia="en-GB"/>
        </w:rPr>
        <w:br/>
      </w:r>
      <w:r w:rsidRPr="00F71223">
        <w:rPr>
          <w:rFonts w:ascii="Arial" w:eastAsia="Times New Roman" w:hAnsi="Arial" w:cs="Arial"/>
          <w:color w:val="666666"/>
          <w:sz w:val="18"/>
          <w:szCs w:val="18"/>
          <w:lang w:eastAsia="en-GB"/>
        </w:rPr>
        <w:br/>
      </w:r>
      <w:r w:rsidRPr="00F71223">
        <w:rPr>
          <w:rFonts w:ascii="Arial" w:eastAsia="Times New Roman" w:hAnsi="Arial" w:cs="Arial"/>
          <w:b/>
          <w:bCs/>
          <w:color w:val="508D24"/>
          <w:u w:val="single"/>
          <w:lang w:eastAsia="en-GB"/>
        </w:rPr>
        <w:t>Wednesday 18th September 2019</w:t>
      </w:r>
      <w:r w:rsidRPr="00F71223">
        <w:rPr>
          <w:rFonts w:ascii="Arial" w:eastAsia="Times New Roman" w:hAnsi="Arial" w:cs="Arial"/>
          <w:color w:val="666666"/>
          <w:sz w:val="18"/>
          <w:szCs w:val="18"/>
          <w:lang w:eastAsia="en-GB"/>
        </w:rPr>
        <w:br/>
      </w:r>
      <w:r w:rsidRPr="00F71223">
        <w:rPr>
          <w:rFonts w:ascii="Arial" w:eastAsia="Times New Roman" w:hAnsi="Arial" w:cs="Arial"/>
          <w:b/>
          <w:bCs/>
          <w:color w:val="2A2A2A"/>
          <w:sz w:val="20"/>
          <w:szCs w:val="20"/>
          <w:lang w:eastAsia="en-GB"/>
        </w:rPr>
        <w:t>11:00</w:t>
      </w:r>
      <w:r w:rsidRPr="00F71223">
        <w:rPr>
          <w:rFonts w:ascii="Arial" w:eastAsia="Times New Roman" w:hAnsi="Arial" w:cs="Arial"/>
          <w:color w:val="2A2A2A"/>
          <w:sz w:val="20"/>
          <w:szCs w:val="20"/>
          <w:lang w:eastAsia="en-GB"/>
        </w:rPr>
        <w:t> Women of Lincoln Castle</w:t>
      </w:r>
      <w:r w:rsidRPr="00F71223">
        <w:rPr>
          <w:rFonts w:ascii="Arial" w:eastAsia="Times New Roman" w:hAnsi="Arial" w:cs="Arial"/>
          <w:color w:val="666666"/>
          <w:sz w:val="18"/>
          <w:szCs w:val="18"/>
          <w:lang w:eastAsia="en-GB"/>
        </w:rPr>
        <w:br/>
      </w:r>
      <w:r w:rsidRPr="00F71223">
        <w:rPr>
          <w:rFonts w:ascii="Arial" w:eastAsia="Times New Roman" w:hAnsi="Arial" w:cs="Arial"/>
          <w:color w:val="666666"/>
          <w:sz w:val="18"/>
          <w:szCs w:val="18"/>
          <w:lang w:eastAsia="en-GB"/>
        </w:rPr>
        <w:br/>
      </w:r>
      <w:r w:rsidRPr="00F71223">
        <w:rPr>
          <w:rFonts w:ascii="Arial" w:eastAsia="Times New Roman" w:hAnsi="Arial" w:cs="Arial"/>
          <w:b/>
          <w:bCs/>
          <w:color w:val="508D24"/>
          <w:u w:val="single"/>
          <w:lang w:eastAsia="en-GB"/>
        </w:rPr>
        <w:t>Sunday 22nd September</w:t>
      </w:r>
      <w:r w:rsidRPr="00F71223">
        <w:rPr>
          <w:rFonts w:ascii="Arial" w:eastAsia="Times New Roman" w:hAnsi="Arial" w:cs="Arial"/>
          <w:color w:val="666666"/>
          <w:sz w:val="18"/>
          <w:szCs w:val="18"/>
          <w:lang w:eastAsia="en-GB"/>
        </w:rPr>
        <w:br/>
      </w:r>
      <w:r w:rsidRPr="00F71223">
        <w:rPr>
          <w:rFonts w:ascii="Arial" w:eastAsia="Times New Roman" w:hAnsi="Arial" w:cs="Arial"/>
          <w:b/>
          <w:bCs/>
          <w:color w:val="2A2A2A"/>
          <w:sz w:val="20"/>
          <w:szCs w:val="20"/>
          <w:lang w:eastAsia="en-GB"/>
        </w:rPr>
        <w:t>11:00</w:t>
      </w:r>
      <w:r w:rsidRPr="00F71223">
        <w:rPr>
          <w:rFonts w:ascii="Arial" w:eastAsia="Times New Roman" w:hAnsi="Arial" w:cs="Arial"/>
          <w:color w:val="2A2A2A"/>
          <w:sz w:val="20"/>
          <w:szCs w:val="20"/>
          <w:lang w:eastAsia="en-GB"/>
        </w:rPr>
        <w:t> Lincoln Castle in the First 30 Years of the Life of Queen Victoria.</w:t>
      </w:r>
      <w:r w:rsidRPr="00F71223">
        <w:rPr>
          <w:rFonts w:ascii="Arial" w:eastAsia="Times New Roman" w:hAnsi="Arial" w:cs="Arial"/>
          <w:color w:val="2A2A2A"/>
          <w:sz w:val="20"/>
          <w:szCs w:val="20"/>
          <w:lang w:eastAsia="en-GB"/>
        </w:rPr>
        <w:br/>
      </w:r>
      <w:r w:rsidRPr="00F71223">
        <w:rPr>
          <w:rFonts w:ascii="Arial" w:eastAsia="Times New Roman" w:hAnsi="Arial" w:cs="Arial"/>
          <w:b/>
          <w:bCs/>
          <w:color w:val="2A2A2A"/>
          <w:sz w:val="20"/>
          <w:szCs w:val="20"/>
          <w:lang w:eastAsia="en-GB"/>
        </w:rPr>
        <w:t>12:30</w:t>
      </w:r>
      <w:r w:rsidRPr="00F71223">
        <w:rPr>
          <w:rFonts w:ascii="Arial" w:eastAsia="Times New Roman" w:hAnsi="Arial" w:cs="Arial"/>
          <w:color w:val="2A2A2A"/>
          <w:sz w:val="20"/>
          <w:szCs w:val="20"/>
          <w:lang w:eastAsia="en-GB"/>
        </w:rPr>
        <w:t> Lincoln Castle - A General tour looking at its' history and people who forged it.</w:t>
      </w:r>
      <w:r w:rsidRPr="00F71223">
        <w:rPr>
          <w:rFonts w:ascii="Arial" w:eastAsia="Times New Roman" w:hAnsi="Arial" w:cs="Arial"/>
          <w:color w:val="2A2A2A"/>
          <w:sz w:val="20"/>
          <w:szCs w:val="20"/>
          <w:lang w:eastAsia="en-GB"/>
        </w:rPr>
        <w:br/>
      </w:r>
      <w:r w:rsidRPr="00F71223">
        <w:rPr>
          <w:rFonts w:ascii="Arial" w:eastAsia="Times New Roman" w:hAnsi="Arial" w:cs="Arial"/>
          <w:b/>
          <w:bCs/>
          <w:color w:val="2A2A2A"/>
          <w:sz w:val="20"/>
          <w:szCs w:val="20"/>
          <w:lang w:eastAsia="en-GB"/>
        </w:rPr>
        <w:t>14:30</w:t>
      </w:r>
      <w:r w:rsidRPr="00F71223">
        <w:rPr>
          <w:rFonts w:ascii="Arial" w:eastAsia="Times New Roman" w:hAnsi="Arial" w:cs="Arial"/>
          <w:color w:val="2A2A2A"/>
          <w:sz w:val="20"/>
          <w:szCs w:val="20"/>
          <w:lang w:eastAsia="en-GB"/>
        </w:rPr>
        <w:t> Lincoln Castle in the 20th Century</w:t>
      </w:r>
      <w:bookmarkStart w:id="0" w:name="_GoBack"/>
      <w:bookmarkEnd w:id="0"/>
    </w:p>
    <w:sectPr w:rsidR="00F71223" w:rsidRPr="00F71223" w:rsidSect="004B6E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23"/>
    <w:rsid w:val="00345022"/>
    <w:rsid w:val="004B6EA2"/>
    <w:rsid w:val="00F71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289981"/>
  <w15:chartTrackingRefBased/>
  <w15:docId w15:val="{F09C2348-1B46-444E-8484-1AB031E7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223"/>
    <w:rPr>
      <w:b/>
      <w:bCs/>
    </w:rPr>
  </w:style>
  <w:style w:type="character" w:customStyle="1" w:styleId="apple-converted-space">
    <w:name w:val="apple-converted-space"/>
    <w:basedOn w:val="DefaultParagraphFont"/>
    <w:rsid w:val="00F7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17767">
      <w:bodyDiv w:val="1"/>
      <w:marLeft w:val="0"/>
      <w:marRight w:val="0"/>
      <w:marTop w:val="0"/>
      <w:marBottom w:val="0"/>
      <w:divBdr>
        <w:top w:val="none" w:sz="0" w:space="0" w:color="auto"/>
        <w:left w:val="none" w:sz="0" w:space="0" w:color="auto"/>
        <w:bottom w:val="none" w:sz="0" w:space="0" w:color="auto"/>
        <w:right w:val="none" w:sz="0" w:space="0" w:color="auto"/>
      </w:divBdr>
    </w:div>
    <w:div w:id="17353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Paul Scott</cp:lastModifiedBy>
  <cp:revision>1</cp:revision>
  <dcterms:created xsi:type="dcterms:W3CDTF">2020-01-03T05:40:00Z</dcterms:created>
  <dcterms:modified xsi:type="dcterms:W3CDTF">2020-01-03T05:45:00Z</dcterms:modified>
</cp:coreProperties>
</file>